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before="240" w:after="0"/>
        <w:jc w:val="center"/>
        <w:rPr/>
      </w:pPr>
      <w:r>
        <w:rPr/>
        <w:t>Informacje o ochronie danych osobowych</w:t>
      </w:r>
    </w:p>
    <w:p>
      <w:pPr>
        <w:pStyle w:val="Nagwek2"/>
        <w:jc w:val="both"/>
        <w:rPr/>
      </w:pPr>
      <w:r>
        <w:rPr/>
        <w:br/>
        <w:t>Wstępne informacje o ochronie danych</w:t>
      </w:r>
    </w:p>
    <w:p>
      <w:pPr>
        <w:pStyle w:val="Normal"/>
        <w:jc w:val="both"/>
        <w:rPr>
          <w:b/>
          <w:b/>
        </w:rPr>
      </w:pPr>
      <w:r>
        <w:rPr>
          <w:b/>
        </w:rPr>
        <w:t>Administratorem Państwa danych osobowych jest:</w:t>
      </w:r>
    </w:p>
    <w:p>
      <w:pPr>
        <w:pStyle w:val="Normal"/>
        <w:jc w:val="both"/>
        <w:rPr/>
      </w:pPr>
      <w:r>
        <w:rPr/>
        <w:t>Zespół Szkół Muzycznych I i II stopnia z siedzibą: 41-709 Ruda Śląska ul. Piotra Niedurnego 36.</w:t>
      </w:r>
    </w:p>
    <w:p>
      <w:pPr>
        <w:pStyle w:val="Normal"/>
        <w:jc w:val="both"/>
        <w:rPr>
          <w:b/>
          <w:b/>
        </w:rPr>
      </w:pPr>
      <w:r>
        <w:rPr>
          <w:b/>
        </w:rPr>
        <w:t>W jakim celu przetwarzamy Twoje dane?</w:t>
      </w:r>
    </w:p>
    <w:p>
      <w:pPr>
        <w:pStyle w:val="Normal"/>
        <w:jc w:val="both"/>
        <w:rPr/>
      </w:pPr>
      <w:r>
        <w:rPr/>
        <w:t>Przetwarzamy Twoje dane osobowe w celu realizacji zadań związanych</w:t>
        <w:br/>
        <w:t xml:space="preserve">z kształceniem w </w:t>
      </w:r>
      <w:bookmarkStart w:id="0" w:name="_GoBack"/>
      <w:bookmarkEnd w:id="0"/>
      <w:r>
        <w:rPr/>
        <w:t>szkole artystycznej</w:t>
      </w:r>
    </w:p>
    <w:p>
      <w:pPr>
        <w:pStyle w:val="Normal"/>
        <w:jc w:val="both"/>
        <w:rPr>
          <w:b/>
          <w:b/>
        </w:rPr>
      </w:pPr>
      <w:r>
        <w:rPr>
          <w:b/>
        </w:rPr>
        <w:t>Jak możesz się z nim skontaktować?</w:t>
      </w:r>
    </w:p>
    <w:p>
      <w:pPr>
        <w:pStyle w:val="Normal"/>
        <w:jc w:val="both"/>
        <w:rPr/>
      </w:pPr>
      <w:r>
        <w:rPr/>
        <w:t>Są dwa sposoby: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pocztą – Zespół Szkół Muzycznych I i II stopnia ul. Piotra Niedurnego 36, 41-709 Ruda Śląska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e-mailem – Błażej Biernat - iod@zsmruda.pl</w:t>
      </w:r>
    </w:p>
    <w:p>
      <w:pPr>
        <w:pStyle w:val="Normal"/>
        <w:jc w:val="both"/>
        <w:rPr>
          <w:b/>
          <w:b/>
        </w:rPr>
      </w:pPr>
      <w:r>
        <w:rPr>
          <w:b/>
        </w:rPr>
        <w:t>Jak uzyskać informacje dotyczące ochrony danych osobowych?</w:t>
      </w:r>
    </w:p>
    <w:p>
      <w:pPr>
        <w:pStyle w:val="Normal"/>
        <w:jc w:val="both"/>
        <w:rPr/>
      </w:pPr>
      <w:r>
        <w:rPr/>
        <w:t>Są dwa sposoby: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pocztą – </w:t>
      </w:r>
      <w:bookmarkStart w:id="1" w:name="__DdeLink__220_1021569064"/>
      <w:r>
        <w:rPr/>
        <w:t>Zespół Szkół Muzycznych I i II stopnia ul. Piotra Niedurnego 36</w:t>
      </w:r>
      <w:bookmarkEnd w:id="1"/>
      <w:r>
        <w:rPr/>
        <w:t>, 41-709 Ruda Śląska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e-mailem – Błażej Biernat - iod@zsmruda.pl</w:t>
      </w:r>
    </w:p>
    <w:p>
      <w:pPr>
        <w:pStyle w:val="Normal"/>
        <w:jc w:val="both"/>
        <w:rPr>
          <w:b/>
          <w:b/>
        </w:rPr>
      </w:pPr>
      <w:r>
        <w:rPr>
          <w:b/>
        </w:rPr>
        <w:t>Podstawa prawna</w:t>
      </w:r>
    </w:p>
    <w:p>
      <w:pPr>
        <w:pStyle w:val="Normal"/>
        <w:jc w:val="both"/>
        <w:rPr/>
      </w:pPr>
      <w:r>
        <w:rPr/>
        <w:t>Art. 13 oraz art. 14 Rozporządzenia o Ochronie Danych Osobowych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Dz.U.UE.L.2016.119.1</w:t>
      </w:r>
    </w:p>
    <w:p>
      <w:pPr>
        <w:pStyle w:val="Nagwek2"/>
        <w:rPr/>
      </w:pPr>
      <w:r>
        <w:rPr/>
        <w:t>Na jakiej podstawie przetwarzamy Twoje dane?</w:t>
      </w:r>
    </w:p>
    <w:p>
      <w:pPr>
        <w:pStyle w:val="Normal"/>
        <w:rPr/>
      </w:pPr>
      <w:bookmarkStart w:id="2" w:name="__DdeLink__329_1936120360"/>
      <w:bookmarkEnd w:id="2"/>
      <w:r>
        <w:rPr/>
        <w:t>Twoje dane osobowe są przetwarzane na podstawie:</w:t>
      </w:r>
    </w:p>
    <w:p>
      <w:pPr>
        <w:pStyle w:val="Normal"/>
        <w:numPr>
          <w:ilvl w:val="0"/>
          <w:numId w:val="11"/>
        </w:numPr>
        <w:rPr/>
      </w:pPr>
      <w:r>
        <w:rPr/>
        <w:t>Prawo oświatowe - Ustawa z dnia 14 grudnia 2016 r. Prawo oświatowe</w:t>
        <w:br/>
        <w:t>(Dz. U. z 2018 r. poz. 996).</w:t>
      </w:r>
    </w:p>
    <w:p>
      <w:pPr>
        <w:pStyle w:val="Normal"/>
        <w:numPr>
          <w:ilvl w:val="0"/>
          <w:numId w:val="11"/>
        </w:numPr>
        <w:rPr/>
      </w:pPr>
      <w:r>
        <w:rPr/>
        <w:t>Karta Nauczyciela - Ustawa z dnia 26 stycznia 1982 r. Karta Nauczyciela (Dz. U. z 2018 r. poz. 967).</w:t>
      </w:r>
    </w:p>
    <w:p>
      <w:pPr>
        <w:pStyle w:val="Normal"/>
        <w:numPr>
          <w:ilvl w:val="0"/>
          <w:numId w:val="11"/>
        </w:numPr>
        <w:rPr/>
      </w:pPr>
      <w:r>
        <w:rPr/>
        <w:t>ustawa o systemie oświaty - Ustawa z dnia 7 września 1991 r. o systemie oświaty (Dz. U. z 2018 r. poz. 1457).</w:t>
      </w:r>
    </w:p>
    <w:p>
      <w:pPr>
        <w:pStyle w:val="Normal"/>
        <w:numPr>
          <w:ilvl w:val="0"/>
          <w:numId w:val="11"/>
        </w:numPr>
        <w:rPr/>
      </w:pPr>
      <w:r>
        <w:rPr/>
        <w:t>ustawa o systemie informacji oświatowej - Ustawa z dnia 15 kwietnia 2011 r. o systemie informacji oświatowej (Dz. U. z 2017 r. poz. 2159).</w:t>
      </w:r>
    </w:p>
    <w:p>
      <w:pPr>
        <w:pStyle w:val="Normal"/>
        <w:numPr>
          <w:ilvl w:val="0"/>
          <w:numId w:val="11"/>
        </w:numPr>
        <w:rPr/>
      </w:pPr>
      <w:r>
        <w:rPr/>
        <w:t>ustawa o finansowaniu zadań oświatowych - Ustawa z dnia 27 października 2017 r. o finansowaniu zadań oświatowych (Dz.U. z 2017 poz. 2203, ze zm.</w:t>
      </w:r>
    </w:p>
    <w:p>
      <w:pPr>
        <w:pStyle w:val="Normal"/>
        <w:rPr/>
      </w:pPr>
      <w:r>
        <w:rPr/>
        <w:t>oraz właściwych rozporządzeń do ww. ustaw, w szczególności:</w:t>
      </w:r>
    </w:p>
    <w:p>
      <w:pPr>
        <w:pStyle w:val="Normal"/>
        <w:numPr>
          <w:ilvl w:val="0"/>
          <w:numId w:val="11"/>
        </w:numPr>
        <w:rPr/>
      </w:pPr>
      <w:r>
        <w:rPr/>
        <w:t>Rozporządzenia MKiDN z dnia 21 grudnia 2017 r. w sprawie sposobu prowadzenia przez publiczne szkoły i placówki artystyczne dokumentacji przebiegu nauczania, działalności wychowawczej i opiekuńczej oraz rodzajów tej dokumentacji.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Twoje dane osobowe są przetwarzane również na podstawie:</w:t>
      </w:r>
    </w:p>
    <w:p>
      <w:pPr>
        <w:pStyle w:val="ListParagraph"/>
        <w:numPr>
          <w:ilvl w:val="0"/>
          <w:numId w:val="2"/>
        </w:numPr>
        <w:rPr/>
      </w:pPr>
      <w:r>
        <w:rPr/>
        <w:t>zgody – to jest dobrowolnie wyrażonej zgody na przetwarzanie danych osobowych - art. 6 ust.1 lit a) RODO,</w:t>
      </w:r>
    </w:p>
    <w:p>
      <w:pPr>
        <w:pStyle w:val="ListParagraph"/>
        <w:numPr>
          <w:ilvl w:val="0"/>
          <w:numId w:val="2"/>
        </w:numPr>
        <w:rPr/>
      </w:pPr>
      <w:r>
        <w:rPr/>
        <w:t>wymogów kontraktowych – przetwarzanie jest niezbędne do wykonywania obowiązków związanych z kształceniem  - art. 6 ust. 1 lit b) RODO,</w:t>
      </w:r>
    </w:p>
    <w:p>
      <w:pPr>
        <w:pStyle w:val="ListParagraph"/>
        <w:numPr>
          <w:ilvl w:val="0"/>
          <w:numId w:val="2"/>
        </w:numPr>
        <w:rPr/>
      </w:pPr>
      <w:r>
        <w:rPr/>
        <w:t>uzasadnionych wymogów Administratora lub strony trzeciej – przetwarzanie jest niezbędne do celów wynikających z prawnie uzasadnionych interesów realizowanych przez administratora lub przez stronę trzecią - art. 6 ust. 1 lit. f) RODO.</w:t>
      </w:r>
    </w:p>
    <w:p>
      <w:pPr>
        <w:pStyle w:val="Nagwek2"/>
        <w:rPr/>
      </w:pPr>
      <w:r>
        <w:rPr/>
        <w:t>Co zrobić, jeśli nie chcesz, żebyśmy przetwarzali Twoje dane?</w:t>
      </w:r>
    </w:p>
    <w:p>
      <w:pPr>
        <w:pStyle w:val="Normal"/>
        <w:jc w:val="both"/>
        <w:rPr/>
      </w:pPr>
      <w:r>
        <w:rPr/>
        <w:t>Jeżeli nie życzysz sobie, byśmy dalej przetwarzali Twoje dane, prosimy o kontakt. Będziemy przetwarzać Twoje dane osobowe do czasu cofnięcia zgody lub przez okres niezbędny do ustalenia, dochodzenia lub obrony roszczeń.</w:t>
      </w:r>
    </w:p>
    <w:p>
      <w:pPr>
        <w:pStyle w:val="Nagwek2"/>
        <w:rPr/>
      </w:pPr>
      <w:r>
        <w:rPr/>
        <w:t>Twoje prawa</w:t>
      </w:r>
    </w:p>
    <w:p>
      <w:pPr>
        <w:pStyle w:val="Normal"/>
        <w:rPr/>
      </w:pPr>
      <w:r>
        <w:rPr/>
        <w:t>W związku z przetwarzaniem Twoich danych osobowych przysługuje Ci prawo:</w:t>
      </w:r>
    </w:p>
    <w:p>
      <w:pPr>
        <w:pStyle w:val="ListParagraph"/>
        <w:numPr>
          <w:ilvl w:val="0"/>
          <w:numId w:val="3"/>
        </w:numPr>
        <w:rPr/>
      </w:pPr>
      <w:r>
        <w:rPr/>
        <w:t>żądania dostępu do Twoich danych osobowych,</w:t>
      </w:r>
    </w:p>
    <w:p>
      <w:pPr>
        <w:pStyle w:val="ListParagraph"/>
        <w:numPr>
          <w:ilvl w:val="0"/>
          <w:numId w:val="3"/>
        </w:numPr>
        <w:rPr/>
      </w:pPr>
      <w:r>
        <w:rPr/>
        <w:t>żądania od Administratora sprostowania Twoich danych osobowych,</w:t>
      </w:r>
    </w:p>
    <w:p>
      <w:pPr>
        <w:pStyle w:val="ListParagraph"/>
        <w:numPr>
          <w:ilvl w:val="0"/>
          <w:numId w:val="3"/>
        </w:numPr>
        <w:rPr/>
      </w:pPr>
      <w:r>
        <w:rPr/>
        <w:t>żądania od Administratora usunięcia Twoich danych osobowych,</w:t>
      </w:r>
    </w:p>
    <w:p>
      <w:pPr>
        <w:pStyle w:val="ListParagraph"/>
        <w:numPr>
          <w:ilvl w:val="0"/>
          <w:numId w:val="3"/>
        </w:numPr>
        <w:rPr/>
      </w:pPr>
      <w:r>
        <w:rPr/>
        <w:t>żądania od Administratora ograniczenia przetwarzania Twoich danych osobowych,</w:t>
      </w:r>
    </w:p>
    <w:p>
      <w:pPr>
        <w:pStyle w:val="ListParagraph"/>
        <w:numPr>
          <w:ilvl w:val="0"/>
          <w:numId w:val="3"/>
        </w:numPr>
        <w:rPr/>
      </w:pPr>
      <w:r>
        <w:rPr/>
        <w:t>wniesienia sprzeciwu wobec przetwarzania Twoich danych osobowych,</w:t>
      </w:r>
    </w:p>
    <w:p>
      <w:pPr>
        <w:pStyle w:val="ListParagraph"/>
        <w:numPr>
          <w:ilvl w:val="0"/>
          <w:numId w:val="3"/>
        </w:numPr>
        <w:rPr/>
      </w:pPr>
      <w:r>
        <w:rPr/>
        <w:t>przeniesienia Twoich danych osobowych,</w:t>
      </w:r>
    </w:p>
    <w:p>
      <w:pPr>
        <w:pStyle w:val="ListParagraph"/>
        <w:numPr>
          <w:ilvl w:val="0"/>
          <w:numId w:val="3"/>
        </w:numPr>
        <w:rPr/>
      </w:pPr>
      <w:r>
        <w:rPr/>
        <w:t>wniesienia skargi do organu nadzorczego.</w:t>
      </w:r>
    </w:p>
    <w:p>
      <w:pPr>
        <w:pStyle w:val="Nagwek2"/>
        <w:jc w:val="both"/>
        <w:rPr/>
      </w:pPr>
      <w:r>
        <w:rPr/>
        <w:t>Okres przechowywania danych osobowych</w:t>
      </w:r>
    </w:p>
    <w:p>
      <w:pPr>
        <w:pStyle w:val="Normal"/>
        <w:jc w:val="both"/>
        <w:rPr/>
      </w:pPr>
      <w:r>
        <w:rPr/>
        <w:t>Twoje dane osobowe będą przechowywany dopóty, dopóki będą one niezbędne</w:t>
        <w:br/>
        <w:t>w celu świadczenia Tobie usług.  Zachowamy również Twoje dane osobowe w celu zgodności z przepisami prawa, w celu rozstrzygania sporów oraz realizacji naszych umów.</w:t>
      </w:r>
    </w:p>
    <w:p>
      <w:pPr>
        <w:pStyle w:val="Nagwek2"/>
        <w:jc w:val="both"/>
        <w:rPr/>
      </w:pPr>
      <w:r>
        <w:rPr/>
        <w:t>Profilowanie</w:t>
      </w:r>
    </w:p>
    <w:p>
      <w:pPr>
        <w:pStyle w:val="Normal"/>
        <w:jc w:val="both"/>
        <w:rPr/>
      </w:pPr>
      <w:r>
        <w:rPr/>
        <w:t>Twoje dane osobowe mogą być przetwarzane w sposób zautomatyzowany w tym również w formie profilowania. Profilowanie polegało będzie na analizie Twoich zachowań na naszej stronie i dokonanych przez Ciebie wyborów i na tej podstawie ustalenia, czy możesz być zainteresowany danymi rodzajami ofert lub usług oraz oceny skuteczności reklamy, rozszerzania informacji na Twój temat, dzięki czemu będziemy lepiej Ciebie rozumieć, określać Twoje zainteresowania</w:t>
        <w:br/>
        <w:t>i przedstawiać Tobie usługi, które bardziej Ciebie interesują i Tobie odpowiadają.</w:t>
      </w:r>
    </w:p>
    <w:p>
      <w:pPr>
        <w:pStyle w:val="Normal"/>
        <w:jc w:val="both"/>
        <w:rPr/>
      </w:pPr>
      <w:r>
        <w:rPr/>
        <w:t>W związku z profilowaniem przysługuje Ci prawo niepodlegania profilowaniu,</w:t>
        <w:br/>
        <w:t>w tym w szczególności prawo do złożenia sprzeciwu.</w:t>
      </w:r>
    </w:p>
    <w:p>
      <w:pPr>
        <w:pStyle w:val="Nagwek2"/>
        <w:rPr/>
      </w:pPr>
      <w:r>
        <w:rPr/>
        <w:t>Co się dzieje z danymi osobowymi w ramach procesu rekrutacyjnego (RODO)?</w:t>
      </w:r>
    </w:p>
    <w:p>
      <w:pPr>
        <w:pStyle w:val="Normal"/>
        <w:jc w:val="both"/>
        <w:rPr/>
      </w:pPr>
      <w:r>
        <w:rPr/>
        <w:t xml:space="preserve">Istnieje możliwość aplikowania na oferowane w ramach ogłoszeń rekrutacyjnych stanowiska pracy za pośrednictwem formularza aplikacyjnego on-line (dostępnego wraz z ogłoszeniem). Udostępnione za pośrednictwem ww. formularza dane osobowe są wykorzystywane wyłącznie na potrzeby procesu rekrutacyjnego. </w:t>
      </w:r>
    </w:p>
    <w:p>
      <w:pPr>
        <w:pStyle w:val="Normal"/>
        <w:jc w:val="both"/>
        <w:rPr>
          <w:b/>
          <w:b/>
        </w:rPr>
      </w:pPr>
      <w:r>
        <w:rPr>
          <w:b/>
        </w:rPr>
        <w:t>Klauzula informacyjna dla kandydatów do pracy</w:t>
      </w:r>
    </w:p>
    <w:p>
      <w:pPr>
        <w:pStyle w:val="Normal"/>
        <w:spacing w:before="0" w:after="0"/>
        <w:jc w:val="both"/>
        <w:rPr/>
      </w:pPr>
      <w:r>
        <w:rPr/>
        <w:t>Zgodnie z art. 13 Rozporządzenia Parlamentu Europejskiego i Rady (UE) 2016/679 z dnia 27 kwietnia 2016r. w sprawie ochrony osób fizycznych w związku</w:t>
        <w:br/>
        <w:t>z przetwarzaniem danych osobowych i w sprawie swobodnego przepływu takich danych oraz uchylenia dyrektywy 95/46/WE (dalej: RODO) informuję, iż:</w:t>
      </w:r>
    </w:p>
    <w:p>
      <w:pPr>
        <w:pStyle w:val="ListParagraph"/>
        <w:numPr>
          <w:ilvl w:val="0"/>
          <w:numId w:val="7"/>
        </w:numPr>
        <w:jc w:val="both"/>
        <w:rPr/>
      </w:pPr>
      <w:r>
        <w:rPr/>
        <w:t>Twoje dane osobowe przetwarzane są przez Zespół Szkół Muzycznych I i II stopnia ul. Piotra Niedurnego 36, 41-709 Ruda Śląska (dalej określany jako „Administrator”). Administrator określił zakres swojej odpowiedzialności dotyczącej wypełniania obowiązków wynikających z przepisów prawa</w:t>
        <w:br/>
        <w:t xml:space="preserve">w zakresie przetwarzania danych osobowych. </w:t>
      </w:r>
    </w:p>
    <w:p>
      <w:pPr>
        <w:pStyle w:val="ListParagraph"/>
        <w:numPr>
          <w:ilvl w:val="0"/>
          <w:numId w:val="7"/>
        </w:numPr>
        <w:jc w:val="both"/>
        <w:rPr/>
      </w:pPr>
      <w:r>
        <w:rPr/>
        <w:t>Twoje dane osobowe przetwarzane będą w celu przeprowadzenia procesu rekrutacji, na podstawie art. 6 ust. 1 lit. c RODO w zakresie danych osobowych wskazanych w art. 22 kodeksu pracy, w ramach realizacji obowiązku prawnego ciążącego na administratorze danych, a w przypadku podania w ofercie pracy innych danych, jedynie na podstawie Twojej dobrowolnej zgody, na podstawie art. 6 ust. 1 lit. a RODO.</w:t>
      </w:r>
    </w:p>
    <w:p>
      <w:pPr>
        <w:pStyle w:val="ListParagraph"/>
        <w:numPr>
          <w:ilvl w:val="0"/>
          <w:numId w:val="7"/>
        </w:numPr>
        <w:jc w:val="both"/>
        <w:rPr/>
      </w:pPr>
      <w:r>
        <w:rPr/>
        <w:t>Twoje dane mogą być przetwarzane dla celów przyszłych rekrutacji, jedynie jeśli wyrazisz na to odrębną, dobrowolną zgodę.</w:t>
      </w:r>
    </w:p>
    <w:p>
      <w:pPr>
        <w:pStyle w:val="ListParagraph"/>
        <w:numPr>
          <w:ilvl w:val="0"/>
          <w:numId w:val="7"/>
        </w:numPr>
        <w:jc w:val="both"/>
        <w:rPr/>
      </w:pPr>
      <w:r>
        <w:rPr/>
        <w:t>Jeżeli wyrazisz którąkolwiek z wyżej wskazanych zgód, przysługiwać Ci będzie prawo do cofnięcia zgody w dowolnym momencie bez wpływu</w:t>
        <w:br/>
        <w:t>na zgodność z prawem przetwarzania, którego dokonano na podstawie zgody przed jej cofnięciem. Zgodę można cofnąć w następujący sposób: poprzez przesłanie oświadczenia na jeden z adresów e-mail wskazanych</w:t>
        <w:br/>
        <w:t>w pkt. 10 poniżej lub poprzez wysłanie oświadczenia pocztą na adres administratora danych osobowych wskazanych w pkt. 1 powyżej</w:t>
        <w:br/>
        <w:t>z dopiskiem: Dane osobowe - HR.</w:t>
      </w:r>
    </w:p>
    <w:p>
      <w:pPr>
        <w:pStyle w:val="ListParagraph"/>
        <w:numPr>
          <w:ilvl w:val="0"/>
          <w:numId w:val="7"/>
        </w:numPr>
        <w:jc w:val="both"/>
        <w:rPr/>
      </w:pPr>
      <w:r>
        <w:rPr/>
        <w:t>Odbiorcami Twoich danych osobowych są podmioty przetwarzające dane osobowe na podstawie powierzenia przetwarzania danych przez Administratora, jeśli jest to niezbędne dla procesu rekrutacji.</w:t>
      </w:r>
    </w:p>
    <w:p>
      <w:pPr>
        <w:pStyle w:val="ListParagraph"/>
        <w:numPr>
          <w:ilvl w:val="0"/>
          <w:numId w:val="7"/>
        </w:numPr>
        <w:jc w:val="both"/>
        <w:rPr/>
      </w:pPr>
      <w:r>
        <w:rPr/>
        <w:t>Twoje dane osobowe będą przechowywane przez okres trwania procesu rekrutacji, a w przypadku wyrażenia przez Ciebie zgody na przetwarzanie danych osobowych w przyszłych rekrutacjach, do chwili cofnięcia przez Ciebie zgody na przetwarzanie danych.</w:t>
      </w:r>
    </w:p>
    <w:p>
      <w:pPr>
        <w:pStyle w:val="ListParagraph"/>
        <w:numPr>
          <w:ilvl w:val="0"/>
          <w:numId w:val="7"/>
        </w:numPr>
        <w:jc w:val="both"/>
        <w:rPr/>
      </w:pPr>
      <w:r>
        <w:rPr/>
        <w:t>Posiadasz prawo dostępu do treści swoich danych oraz prawo ich sprostowania, usunięcia, ograniczenia przetwarzania, prawo do przenoszenia danych, prawo wniesienia sprzeciwu, prawo do cofnięcia zgody na ich przetwarzanie w dowolnym momencie bez wpływu</w:t>
        <w:br/>
        <w:t>na zgodność z prawem przetwarzania, którego dokonano na podstawie zgody wyrażonej przed jej cofnięciem.</w:t>
      </w:r>
    </w:p>
    <w:p>
      <w:pPr>
        <w:pStyle w:val="ListParagraph"/>
        <w:numPr>
          <w:ilvl w:val="0"/>
          <w:numId w:val="7"/>
        </w:numPr>
        <w:jc w:val="both"/>
        <w:rPr/>
      </w:pPr>
      <w:r>
        <w:rPr/>
        <w:t>Masz prawo wniesienia skargi do organu nadzorczego, gdy uznasz,</w:t>
        <w:br/>
        <w:t>że przetwarzanie Twoich danych osobowych narusza przepisy RODO.</w:t>
      </w:r>
    </w:p>
    <w:p>
      <w:pPr>
        <w:pStyle w:val="ListParagraph"/>
        <w:numPr>
          <w:ilvl w:val="0"/>
          <w:numId w:val="7"/>
        </w:numPr>
        <w:jc w:val="both"/>
        <w:rPr/>
      </w:pPr>
      <w:r>
        <w:rPr/>
        <w:t>Podanie przez Ciebie danych osobowych wskazanych w art. 22 kodeksu pracy jest dobrowolne, ale konieczne dla udziału w procesie rekrutacji; konsekwencją niepodania danych osobowych będzie brak możliwości przeprowadzenia procesu rekrutacji; podanie przez Ciebie dodatkowych danych i wyrażenie zgody na przetwarzanie danych dla przyszłych rekrutacji jest dobrowolne i nie wpływa na możliwość udziału w rekrutacji.</w:t>
      </w:r>
    </w:p>
    <w:p>
      <w:pPr>
        <w:pStyle w:val="Nagwek2"/>
        <w:rPr/>
      </w:pPr>
      <w:r>
        <w:rPr/>
        <w:t>Informacje o ochronie danych osobowych wykorzystywanych dla usług portali społecznościowych (w tym FanPage na Facebook)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/>
        <w:t>FanPage na Facebook Zespół Szkół Muzycznych I i II stopnia ul. Piotra Niedurnego 36, 41-709 Ruda Śląska (dalej Administrator). Dane kontaktowe Administratora podano na stronie głównej. Kontakt możliwy jest również poprzez wysłanie wiadomości prywatnej przez portal facebook.com.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/>
        <w:t>Powyższy podmiot pozostają administratorem danych osobowych użytkowników, którzy polubili lub obserwują FanPage (dalej Użytkownicy), w zakresie: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danych identyfikujących profil (standardowo imię i nazwisko),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danych udostępnionych na profilu, jeżeli ze względu na ustawiony poziom prywatności, dane te są dostępne Administratorowi.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/>
        <w:t>Przetwarzanie danych Użytkowników obejmuje wyłącznie następujące cele: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/>
        <w:t>zarządzanie FanPage’em,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/>
        <w:t>wyświetlanie informacji, komunikatów, plików multimedialnych związanych z działalnością Administratora (posty, zdjęcia, filmy, link do treści umieszczonych poza portalem),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/>
        <w:t>bezpośrednią komunikację z Użytkownikami wyłącznie na ich żądanie (odpowiedzi w wiadomościach prywatnych, odpowiedzi na komentarze).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/>
        <w:t>Administrator zachowuje najwyższą dbałość o prywatność Użytkowników,</w:t>
        <w:br/>
        <w:t>w związku z czym dane Użytkowników nie są kopiowane, eksportowane, gromadzone lub w inny sposób przetwarzane poza portalem facebook.com. Administrator nie monitoruje danych zawartych w profilach, nie prowadzi ich analizy oraz nie wykorzystuje ich w celach marketingowych.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/>
        <w:t>Dane przetwarzane są na podstawie zgody Użytkownika, który może dobrowolnie polubić lub obserwować FanPage, jak też posiada swobodę</w:t>
        <w:br/>
        <w:t>w zakresie ustawień prywatności własnego profilu. Korzystanie z FanPage’a możliwe jest także anonimowo – Użytkownik nie ma obowiązku podawania prawdziwych danych, o ile regulamin portalu facebook.com stanowi inaczej.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/>
        <w:t>Dane będą przetwarzane do momentu anulowania przez Użytkownika polubienia lub zaniechania obserwowania FanPage’a. Użytkownik może to zrobić w każdym czasie, co jest jednoznaczne z wycofaniem zgody. Wycofanie zgody nie wpływa na zgodność z prawem dokonanego wcześniej przetwarzania.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/>
        <w:t>Użytkownik ma prawo do żądania od administratora dostępu do danych, ich sprostowania, usunięcia lub ograniczenia przetwarzania, prawo</w:t>
        <w:br/>
        <w:t>do wniesienia sprzeciwu wobec przetwarzania, a także prawo</w:t>
        <w:br/>
        <w:t>do przenoszenia danych. Każde z tych praw można wykonać samodzielnie, korzystając z odpowiednich narzędzi portalu facebook.com (zarządzanie polubieniami i stronami obserwowanymi, wiadomości prywatne, ustawienia prywatności profilu).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/>
        <w:t>W przypadku uznania, że przetwarzanie danych narusza przepisy prawa, Użytkownik może wnieść skargę do organu nadzorczego – Prezesa Urzędu Ochrony Danych Osobowych.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/>
        <w:t xml:space="preserve">Administrator nie przekazuje danych Użytkowników FanPage’a innym podmiotom, przy czym dane przetwarzane są z użyciem portalu facebook.com. Administrator tego portalu ma siedzibę w Stanach Zjednoczonych (USA), tj. w państwie trzecim w rozumieniu europejskich przepisów o ochronie danych osobowych. Administrator portalu bierze udział w programie „Privacy Shield” (szczegóły: </w:t>
      </w:r>
      <w:hyperlink r:id="rId2">
        <w:r>
          <w:rPr>
            <w:rStyle w:val="InternetLink"/>
            <w:rFonts w:cs="Arial"/>
          </w:rPr>
          <w:t>www.facebook.com/about/privacyshield</w:t>
        </w:r>
      </w:hyperlink>
      <w:r>
        <w:rPr/>
        <w:t>), w związku z czym zapewnia odpowiednie poziomy zabezpieczeń wymagane przepisami o ochronie danych osobowych.</w:t>
      </w:r>
    </w:p>
    <w:p>
      <w:pPr>
        <w:pStyle w:val="Nagwek2"/>
        <w:rPr/>
      </w:pPr>
      <w:r>
        <w:rPr/>
        <w:t xml:space="preserve">Czy Państwa dane zostaną przesłane do państwa trzeciego (poza Unię Europejską)? </w:t>
      </w:r>
    </w:p>
    <w:p>
      <w:pPr>
        <w:pStyle w:val="Normal"/>
        <w:jc w:val="both"/>
        <w:rPr/>
      </w:pPr>
      <w:r>
        <w:rPr/>
        <w:t>Dane nie są przekazywane do odbiorców w krajach spoza Unii Europejskiej.</w:t>
      </w:r>
    </w:p>
    <w:p>
      <w:pPr>
        <w:pStyle w:val="Nagwek2"/>
        <w:rPr/>
      </w:pPr>
      <w:r>
        <w:rPr/>
        <w:t>Co się dzieje, gdy odwiedzacie naszą stronę internetową (cookies)?</w:t>
      </w:r>
    </w:p>
    <w:p>
      <w:pPr>
        <w:pStyle w:val="Normal"/>
        <w:jc w:val="both"/>
        <w:rPr/>
      </w:pPr>
      <w:r>
        <w:rPr/>
        <w:t>Niniejsza Polityka dotycząca Ciasteczek odnosi się do wszystkich stron internetowych oraz aplikacji na urządzenia mobilne, należących do Zespół Szkół Muzycznych I i II stopnia ul. Piotra Niedurnego 36, 41-709 Ruda Śląska. Przez używanie naszych stron wyrażasz zgodę na używanie ciasteczek zgodnie</w:t>
        <w:br/>
        <w:t>z tą Polityką prywatności. Jeżeli nie zgadzasz na używanie przez nas ciasteczek, proszę zmienić ustawienia swojej przeglądarki w odpowiedni sposób</w:t>
        <w:br/>
        <w:t>lub zrezygnować z używania naszych stron.</w:t>
      </w:r>
    </w:p>
    <w:p>
      <w:pPr>
        <w:pStyle w:val="Normal"/>
        <w:rPr/>
      </w:pPr>
      <w:r>
        <w:rPr/>
        <w:t>Dane dotyczące wejścia, próby wejścia na naszą stronę internetową, wywołania lub próby wywołania plików z naszego serwera są zapisywane w pliku dziennika zdarzeń serwera (logi).</w:t>
      </w:r>
    </w:p>
    <w:p>
      <w:pPr>
        <w:pStyle w:val="Normal"/>
        <w:rPr>
          <w:b/>
          <w:b/>
        </w:rPr>
      </w:pPr>
      <w:r>
        <w:rPr>
          <w:b/>
        </w:rPr>
        <w:t>Zapisowi podlegają następujące informacje:</w:t>
      </w:r>
    </w:p>
    <w:p>
      <w:pPr>
        <w:pStyle w:val="ListParagraph"/>
        <w:numPr>
          <w:ilvl w:val="0"/>
          <w:numId w:val="8"/>
        </w:numPr>
        <w:rPr/>
      </w:pPr>
      <w:r>
        <w:rPr/>
        <w:t>Numer identyfikacyjny komputera/adres IP</w:t>
      </w:r>
    </w:p>
    <w:p>
      <w:pPr>
        <w:pStyle w:val="ListParagraph"/>
        <w:numPr>
          <w:ilvl w:val="0"/>
          <w:numId w:val="8"/>
        </w:numPr>
        <w:rPr/>
      </w:pPr>
      <w:r>
        <w:rPr/>
        <w:t>Nazwa wywołanego pliku</w:t>
      </w:r>
    </w:p>
    <w:p>
      <w:pPr>
        <w:pStyle w:val="ListParagraph"/>
        <w:numPr>
          <w:ilvl w:val="0"/>
          <w:numId w:val="8"/>
        </w:numPr>
        <w:rPr/>
      </w:pPr>
      <w:r>
        <w:rPr/>
        <w:t>Data i godzina wyświetlenia</w:t>
      </w:r>
    </w:p>
    <w:p>
      <w:pPr>
        <w:pStyle w:val="ListParagraph"/>
        <w:numPr>
          <w:ilvl w:val="0"/>
          <w:numId w:val="8"/>
        </w:numPr>
        <w:rPr/>
      </w:pPr>
      <w:r>
        <w:rPr/>
        <w:t>Wielkość pobranych danych</w:t>
      </w:r>
    </w:p>
    <w:p>
      <w:pPr>
        <w:pStyle w:val="ListParagraph"/>
        <w:numPr>
          <w:ilvl w:val="0"/>
          <w:numId w:val="8"/>
        </w:numPr>
        <w:rPr/>
      </w:pPr>
      <w:r>
        <w:rPr/>
        <w:t>Informacja o wynikach wywołania</w:t>
      </w:r>
    </w:p>
    <w:p>
      <w:pPr>
        <w:pStyle w:val="ListParagraph"/>
        <w:numPr>
          <w:ilvl w:val="0"/>
          <w:numId w:val="8"/>
        </w:numPr>
        <w:rPr/>
      </w:pPr>
      <w:r>
        <w:rPr/>
        <w:t>Ewentualna przyczyna błędu wywołania</w:t>
      </w:r>
    </w:p>
    <w:p>
      <w:pPr>
        <w:pStyle w:val="ListParagraph"/>
        <w:numPr>
          <w:ilvl w:val="0"/>
          <w:numId w:val="8"/>
        </w:numPr>
        <w:rPr/>
      </w:pPr>
      <w:r>
        <w:rPr/>
        <w:t>Użyty system operacyjny i rodzaj przeglądarki</w:t>
      </w:r>
    </w:p>
    <w:p>
      <w:pPr>
        <w:pStyle w:val="ListParagraph"/>
        <w:numPr>
          <w:ilvl w:val="0"/>
          <w:numId w:val="8"/>
        </w:numPr>
        <w:rPr/>
      </w:pPr>
      <w:r>
        <w:rPr/>
        <w:t>Rozdzielczość ekranu</w:t>
      </w:r>
    </w:p>
    <w:p>
      <w:pPr>
        <w:pStyle w:val="ListParagraph"/>
        <w:numPr>
          <w:ilvl w:val="0"/>
          <w:numId w:val="8"/>
        </w:numPr>
        <w:rPr/>
      </w:pPr>
      <w:r>
        <w:rPr/>
        <w:t>Język przeglądarki</w:t>
      </w:r>
    </w:p>
    <w:p>
      <w:pPr>
        <w:pStyle w:val="ListParagraph"/>
        <w:numPr>
          <w:ilvl w:val="0"/>
          <w:numId w:val="8"/>
        </w:numPr>
        <w:rPr/>
      </w:pPr>
      <w:r>
        <w:rPr/>
        <w:t>Informacje o głębi kolorów ekranu</w:t>
      </w:r>
    </w:p>
    <w:p>
      <w:pPr>
        <w:pStyle w:val="ListParagraph"/>
        <w:numPr>
          <w:ilvl w:val="0"/>
          <w:numId w:val="8"/>
        </w:numPr>
        <w:rPr/>
      </w:pPr>
      <w:r>
        <w:rPr/>
        <w:t>Użyte wtyczki przeglądarki</w:t>
      </w:r>
    </w:p>
    <w:p>
      <w:pPr>
        <w:pStyle w:val="ListParagraph"/>
        <w:numPr>
          <w:ilvl w:val="0"/>
          <w:numId w:val="8"/>
        </w:numPr>
        <w:rPr/>
      </w:pPr>
      <w:r>
        <w:rPr/>
        <w:t>Adres strony, z której miało miejsce wywołanie</w:t>
      </w:r>
    </w:p>
    <w:p>
      <w:pPr>
        <w:pStyle w:val="Normal"/>
        <w:jc w:val="both"/>
        <w:rPr/>
      </w:pPr>
      <w:r>
        <w:rPr/>
        <w:t>Powyższe informacje są wykorzystywane jedynie do celów statystycznych</w:t>
        <w:br/>
        <w:t>i po analizie statystycznej są cyklicznie kasowane. Dane te są anonimowe i nie możemy ich przypisać do konkretnych osób. Dane te nie są przez nas przekazywane osobom trzecim. Przetwarzanie danych w tym zakresie odbywa się na podstawie art. 6 ust. 1 lit f), w celu optymalizacji strony internetowej.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  <w:r>
        <w:br w:type="page"/>
      </w:r>
    </w:p>
    <w:p>
      <w:pPr>
        <w:pStyle w:val="Normal"/>
        <w:jc w:val="both"/>
        <w:rPr/>
      </w:pPr>
      <w:r>
        <w:rPr>
          <w:b/>
        </w:rPr>
        <w:t>Użycie Cookies</w:t>
      </w:r>
    </w:p>
    <w:p>
      <w:pPr>
        <w:pStyle w:val="Normal"/>
        <w:jc w:val="both"/>
        <w:rPr/>
      </w:pPr>
      <w:r>
        <w:rPr/>
        <w:t>Ciasteczka (ang. cookies) to niewielkie pliki, zapisywane i przechowywane</w:t>
        <w:br/>
        <w:t>na Twoim komputerze, tablecie lub smartfonie podczas gdy odwiedzasz różne strony w Internecie. Ciasteczko zazwyczaj zawiera nazwę strony internetowej,</w:t>
        <w:br/>
        <w:t>z której pochodzi, „długość życia” ciasteczka (to znaczy czas jego istnienia), oraz przypadkowo wygenerowany unikalny numer służący do identyfikacji przeglądarki, z jakiej następuje połączenie ze stroną internetową.</w:t>
      </w:r>
    </w:p>
    <w:p>
      <w:pPr>
        <w:pStyle w:val="Normal"/>
        <w:jc w:val="both"/>
        <w:rPr/>
      </w:pPr>
      <w:r>
        <w:rPr/>
        <w:t>W ustawieniach standardowych przeglądarka akceptuje Cookies, tak iż nie wymagane są żadne dodatkowe ustawienia z Państwa strony w celu ich zainstalowania.</w:t>
      </w:r>
    </w:p>
    <w:p>
      <w:pPr>
        <w:pStyle w:val="Normal"/>
        <w:jc w:val="both"/>
        <w:rPr/>
      </w:pPr>
      <w:r>
        <w:rPr/>
        <w:t>Prosimy jednak zwrócić uwagę na fakt, że wyłączenie Cookies może ograniczyć możliwości korzystania ze strony internetowej. Zalecane jest korzystanie</w:t>
        <w:br/>
        <w:t>z Cookies, gdyż w przeciwnym razie istnieje możliwość ograniczenia funkcjonalności strony internetowej.</w:t>
      </w:r>
    </w:p>
    <w:p>
      <w:pPr>
        <w:pStyle w:val="Nagwek2"/>
        <w:rPr/>
      </w:pPr>
      <w:r>
        <w:rPr/>
        <w:t xml:space="preserve">Gromadzenie danych </w:t>
      </w:r>
    </w:p>
    <w:p>
      <w:pPr>
        <w:pStyle w:val="Normal"/>
        <w:jc w:val="both"/>
        <w:rPr/>
      </w:pPr>
      <w:r>
        <w:rPr/>
        <w:t>Gdy kontaktujesz się z nami za pośrednictwem Witryny, gromadzimy następujące Twoje dane:</w:t>
      </w:r>
    </w:p>
    <w:p>
      <w:pPr>
        <w:pStyle w:val="ListParagraph"/>
        <w:numPr>
          <w:ilvl w:val="0"/>
          <w:numId w:val="9"/>
        </w:numPr>
        <w:jc w:val="both"/>
        <w:rPr/>
      </w:pPr>
      <w:r>
        <w:rPr/>
        <w:t>dane personalne (gdy podane wszystkie): nazwę firmy, imię i nazwisko, miejscowość, numer telefonu, adres poczty elektronicznej</w:t>
      </w:r>
    </w:p>
    <w:p>
      <w:pPr>
        <w:pStyle w:val="ListParagraph"/>
        <w:numPr>
          <w:ilvl w:val="0"/>
          <w:numId w:val="9"/>
        </w:numPr>
        <w:jc w:val="both"/>
        <w:rPr/>
      </w:pPr>
      <w:r>
        <w:rPr/>
        <w:t>inne informacje aktywnie przez Ciebie wysłane (np. pocztą elektroniczną)</w:t>
      </w:r>
    </w:p>
    <w:p>
      <w:pPr>
        <w:pStyle w:val="Normal"/>
        <w:jc w:val="both"/>
        <w:rPr/>
      </w:pPr>
      <w:r>
        <w:rPr/>
        <w:t>Do kontaktu między nami dochodzi np. w chwili:</w:t>
      </w:r>
    </w:p>
    <w:p>
      <w:pPr>
        <w:pStyle w:val="ListParagraph"/>
        <w:numPr>
          <w:ilvl w:val="0"/>
          <w:numId w:val="10"/>
        </w:numPr>
        <w:jc w:val="both"/>
        <w:rPr/>
      </w:pPr>
      <w:r>
        <w:rPr/>
        <w:t>przesłania formularza kontaktowego</w:t>
      </w:r>
    </w:p>
    <w:p>
      <w:pPr>
        <w:pStyle w:val="ListParagraph"/>
        <w:numPr>
          <w:ilvl w:val="0"/>
          <w:numId w:val="10"/>
        </w:numPr>
        <w:jc w:val="both"/>
        <w:rPr/>
      </w:pPr>
      <w:r>
        <w:rPr/>
        <w:t>przesłania, otwarcia lub udzielenia odpowiedzi na e-mail.</w:t>
      </w:r>
    </w:p>
    <w:p>
      <w:pPr>
        <w:pStyle w:val="ListParagraph"/>
        <w:numPr>
          <w:ilvl w:val="0"/>
          <w:numId w:val="10"/>
        </w:numPr>
        <w:jc w:val="both"/>
        <w:rPr/>
      </w:pPr>
      <w:r>
        <w:rPr/>
        <w:t>wejścia przez Ciebie na jakąkolwiek stronę internetową, na której wyświetlają się nasze usługi lub treści</w:t>
      </w:r>
    </w:p>
    <w:p>
      <w:pPr>
        <w:pStyle w:val="ListParagraph"/>
        <w:numPr>
          <w:ilvl w:val="0"/>
          <w:numId w:val="10"/>
        </w:numPr>
        <w:jc w:val="both"/>
        <w:rPr/>
      </w:pPr>
      <w:r>
        <w:rPr/>
        <w:t>połączenia lub zamieszczenia linku do Witryny za pomocą narzędzi portali społecznościowych</w:t>
      </w:r>
    </w:p>
    <w:p>
      <w:pPr>
        <w:pStyle w:val="ListParagraph"/>
        <w:numPr>
          <w:ilvl w:val="0"/>
          <w:numId w:val="10"/>
        </w:numPr>
        <w:jc w:val="both"/>
        <w:rPr/>
      </w:pPr>
      <w:r>
        <w:rPr/>
        <w:t>zamieszczenia komentarza w sekcjach społecznościowych Witryny</w:t>
      </w:r>
    </w:p>
    <w:p>
      <w:pPr>
        <w:pStyle w:val="ListParagraph"/>
        <w:spacing w:before="0" w:after="160"/>
        <w:ind w:left="1440" w:hanging="0"/>
        <w:contextualSpacing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e343b2"/>
    <w:pPr>
      <w:keepNext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Nagwek2">
    <w:name w:val="Heading 2"/>
    <w:basedOn w:val="Normal"/>
    <w:link w:val="Nagwek2Znak"/>
    <w:uiPriority w:val="9"/>
    <w:unhideWhenUsed/>
    <w:qFormat/>
    <w:rsid w:val="00e343b2"/>
    <w:pPr>
      <w:keepNext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Nagwek3">
    <w:name w:val="Heading 3"/>
    <w:basedOn w:val="Normal"/>
    <w:link w:val="Nagwek3Znak"/>
    <w:uiPriority w:val="9"/>
    <w:semiHidden/>
    <w:unhideWhenUsed/>
    <w:qFormat/>
    <w:rsid w:val="0039513d"/>
    <w:pPr>
      <w:keepNext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paragraph" w:styleId="Nagwek4">
    <w:name w:val="Heading 4"/>
    <w:basedOn w:val="Normal"/>
    <w:link w:val="Nagwek4Znak"/>
    <w:uiPriority w:val="9"/>
    <w:semiHidden/>
    <w:unhideWhenUsed/>
    <w:qFormat/>
    <w:rsid w:val="001d12b9"/>
    <w:pPr>
      <w:keepNext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e343b2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e343b2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1d12b9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264b5"/>
    <w:rPr>
      <w:rFonts w:ascii="Segoe UI" w:hAnsi="Segoe UI" w:cs="Segoe UI"/>
      <w:sz w:val="18"/>
      <w:szCs w:val="18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39513d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InternetLink" w:customStyle="1">
    <w:name w:val="Internet Link"/>
    <w:basedOn w:val="DefaultParagraphFont"/>
    <w:uiPriority w:val="99"/>
    <w:unhideWhenUsed/>
    <w:qFormat/>
    <w:rsid w:val="00af4aa1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f4aa1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af4aa1"/>
    <w:rPr>
      <w:sz w:val="20"/>
      <w:szCs w:val="20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Symbol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Wingdings"/>
    </w:rPr>
  </w:style>
  <w:style w:type="character" w:styleId="ListLabel31" w:customStyle="1">
    <w:name w:val="ListLabel 31"/>
    <w:qFormat/>
    <w:rPr>
      <w:rFonts w:cs="Symbol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Wingdings"/>
    </w:rPr>
  </w:style>
  <w:style w:type="character" w:styleId="ListLabel34" w:customStyle="1">
    <w:name w:val="ListLabel 34"/>
    <w:qFormat/>
    <w:rPr>
      <w:rFonts w:cs="Symbol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Wingdings"/>
    </w:rPr>
  </w:style>
  <w:style w:type="character" w:styleId="ListLabel37" w:customStyle="1">
    <w:name w:val="ListLabel 37"/>
    <w:qFormat/>
    <w:rPr>
      <w:rFonts w:cs="Symbol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Wingdings"/>
    </w:rPr>
  </w:style>
  <w:style w:type="character" w:styleId="ListLabel40" w:customStyle="1">
    <w:name w:val="ListLabel 40"/>
    <w:qFormat/>
    <w:rPr>
      <w:rFonts w:cs="Symbo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Wingdings"/>
    </w:rPr>
  </w:style>
  <w:style w:type="character" w:styleId="ListLabel43" w:customStyle="1">
    <w:name w:val="ListLabel 43"/>
    <w:qFormat/>
    <w:rPr>
      <w:rFonts w:cs="Symbol"/>
    </w:rPr>
  </w:style>
  <w:style w:type="character" w:styleId="ListLabel44" w:customStyle="1">
    <w:name w:val="ListLabel 44"/>
    <w:qFormat/>
    <w:rPr>
      <w:rFonts w:cs="Courier New"/>
    </w:rPr>
  </w:style>
  <w:style w:type="character" w:styleId="ListLabel45" w:customStyle="1">
    <w:name w:val="ListLabel 45"/>
    <w:qFormat/>
    <w:rPr>
      <w:rFonts w:cs="Wingdings"/>
    </w:rPr>
  </w:style>
  <w:style w:type="character" w:styleId="ListLabel46" w:customStyle="1">
    <w:name w:val="ListLabel 46"/>
    <w:qFormat/>
    <w:rPr>
      <w:rFonts w:cs="Symbol"/>
    </w:rPr>
  </w:style>
  <w:style w:type="character" w:styleId="ListLabel47" w:customStyle="1">
    <w:name w:val="ListLabel 47"/>
    <w:qFormat/>
    <w:rPr>
      <w:rFonts w:cs="Courier New"/>
    </w:rPr>
  </w:style>
  <w:style w:type="character" w:styleId="ListLabel48" w:customStyle="1">
    <w:name w:val="ListLabel 48"/>
    <w:qFormat/>
    <w:rPr>
      <w:rFonts w:cs="Wingdings"/>
    </w:rPr>
  </w:style>
  <w:style w:type="character" w:styleId="ListLabel49" w:customStyle="1">
    <w:name w:val="ListLabel 49"/>
    <w:qFormat/>
    <w:rPr>
      <w:rFonts w:cs="Symbol"/>
    </w:rPr>
  </w:style>
  <w:style w:type="character" w:styleId="ListLabel50" w:customStyle="1">
    <w:name w:val="ListLabel 50"/>
    <w:qFormat/>
    <w:rPr>
      <w:rFonts w:cs="Courier New"/>
    </w:rPr>
  </w:style>
  <w:style w:type="character" w:styleId="ListLabel51" w:customStyle="1">
    <w:name w:val="ListLabel 51"/>
    <w:qFormat/>
    <w:rPr>
      <w:rFonts w:cs="Wingdings"/>
    </w:rPr>
  </w:style>
  <w:style w:type="character" w:styleId="ListLabel52" w:customStyle="1">
    <w:name w:val="ListLabel 52"/>
    <w:qFormat/>
    <w:rPr>
      <w:rFonts w:cs="Symbol"/>
    </w:rPr>
  </w:style>
  <w:style w:type="character" w:styleId="ListLabel53" w:customStyle="1">
    <w:name w:val="ListLabel 53"/>
    <w:qFormat/>
    <w:rPr>
      <w:rFonts w:cs="Courier New"/>
    </w:rPr>
  </w:style>
  <w:style w:type="character" w:styleId="ListLabel54" w:customStyle="1">
    <w:name w:val="ListLabel 54"/>
    <w:qFormat/>
    <w:rPr>
      <w:rFonts w:cs="Wingdings"/>
    </w:rPr>
  </w:style>
  <w:style w:type="character" w:styleId="ListLabel55" w:customStyle="1">
    <w:name w:val="ListLabel 55"/>
    <w:qFormat/>
    <w:rPr>
      <w:rFonts w:cs="Symbol"/>
    </w:rPr>
  </w:style>
  <w:style w:type="character" w:styleId="ListLabel56" w:customStyle="1">
    <w:name w:val="ListLabel 56"/>
    <w:qFormat/>
    <w:rPr>
      <w:rFonts w:cs="Courier New"/>
    </w:rPr>
  </w:style>
  <w:style w:type="character" w:styleId="ListLabel57" w:customStyle="1">
    <w:name w:val="ListLabel 57"/>
    <w:qFormat/>
    <w:rPr>
      <w:rFonts w:cs="Wingdings"/>
    </w:rPr>
  </w:style>
  <w:style w:type="character" w:styleId="ListLabel58" w:customStyle="1">
    <w:name w:val="ListLabel 58"/>
    <w:qFormat/>
    <w:rPr>
      <w:rFonts w:cs="Symbol"/>
    </w:rPr>
  </w:style>
  <w:style w:type="character" w:styleId="ListLabel59" w:customStyle="1">
    <w:name w:val="ListLabel 59"/>
    <w:qFormat/>
    <w:rPr>
      <w:rFonts w:cs="Courier New"/>
    </w:rPr>
  </w:style>
  <w:style w:type="character" w:styleId="ListLabel60" w:customStyle="1">
    <w:name w:val="ListLabel 60"/>
    <w:qFormat/>
    <w:rPr>
      <w:rFonts w:cs="Wingdings"/>
    </w:rPr>
  </w:style>
  <w:style w:type="character" w:styleId="ListLabel61" w:customStyle="1">
    <w:name w:val="ListLabel 61"/>
    <w:qFormat/>
    <w:rPr>
      <w:rFonts w:cs="Symbol"/>
    </w:rPr>
  </w:style>
  <w:style w:type="character" w:styleId="ListLabel62" w:customStyle="1">
    <w:name w:val="ListLabel 62"/>
    <w:qFormat/>
    <w:rPr>
      <w:rFonts w:cs="Courier New"/>
    </w:rPr>
  </w:style>
  <w:style w:type="character" w:styleId="ListLabel63" w:customStyle="1">
    <w:name w:val="ListLabel 63"/>
    <w:qFormat/>
    <w:rPr>
      <w:rFonts w:cs="Wingdings"/>
    </w:rPr>
  </w:style>
  <w:style w:type="character" w:styleId="ListLabel64" w:customStyle="1">
    <w:name w:val="ListLabel 64"/>
    <w:qFormat/>
    <w:rPr>
      <w:rFonts w:cs="Symbol"/>
    </w:rPr>
  </w:style>
  <w:style w:type="character" w:styleId="ListLabel65" w:customStyle="1">
    <w:name w:val="ListLabel 65"/>
    <w:qFormat/>
    <w:rPr>
      <w:rFonts w:cs="Courier New"/>
    </w:rPr>
  </w:style>
  <w:style w:type="character" w:styleId="ListLabel66" w:customStyle="1">
    <w:name w:val="ListLabel 66"/>
    <w:qFormat/>
    <w:rPr>
      <w:rFonts w:cs="Wingdings"/>
    </w:rPr>
  </w:style>
  <w:style w:type="character" w:styleId="ListLabel67" w:customStyle="1">
    <w:name w:val="ListLabel 67"/>
    <w:qFormat/>
    <w:rPr>
      <w:rFonts w:cs="Symbol"/>
    </w:rPr>
  </w:style>
  <w:style w:type="character" w:styleId="ListLabel68" w:customStyle="1">
    <w:name w:val="ListLabel 68"/>
    <w:qFormat/>
    <w:rPr>
      <w:rFonts w:cs="Courier New"/>
    </w:rPr>
  </w:style>
  <w:style w:type="character" w:styleId="ListLabel69" w:customStyle="1">
    <w:name w:val="ListLabel 69"/>
    <w:qFormat/>
    <w:rPr>
      <w:rFonts w:cs="Wingdings"/>
    </w:rPr>
  </w:style>
  <w:style w:type="character" w:styleId="ListLabel70" w:customStyle="1">
    <w:name w:val="ListLabel 70"/>
    <w:qFormat/>
    <w:rPr>
      <w:rFonts w:cs="Symbol"/>
    </w:rPr>
  </w:style>
  <w:style w:type="character" w:styleId="ListLabel71" w:customStyle="1">
    <w:name w:val="ListLabel 71"/>
    <w:qFormat/>
    <w:rPr>
      <w:rFonts w:cs="Courier New"/>
    </w:rPr>
  </w:style>
  <w:style w:type="character" w:styleId="ListLabel72" w:customStyle="1">
    <w:name w:val="ListLabel 72"/>
    <w:qFormat/>
    <w:rPr>
      <w:rFonts w:cs="Wingdings"/>
    </w:rPr>
  </w:style>
  <w:style w:type="character" w:styleId="ListLabel73" w:customStyle="1">
    <w:name w:val="ListLabel 73"/>
    <w:qFormat/>
    <w:rPr>
      <w:rFonts w:cs="Symbol"/>
    </w:rPr>
  </w:style>
  <w:style w:type="character" w:styleId="ListLabel74" w:customStyle="1">
    <w:name w:val="ListLabel 74"/>
    <w:qFormat/>
    <w:rPr>
      <w:rFonts w:cs="Courier New"/>
    </w:rPr>
  </w:style>
  <w:style w:type="character" w:styleId="ListLabel75" w:customStyle="1">
    <w:name w:val="ListLabel 75"/>
    <w:qFormat/>
    <w:rPr>
      <w:rFonts w:cs="Wingdings"/>
    </w:rPr>
  </w:style>
  <w:style w:type="character" w:styleId="ListLabel76" w:customStyle="1">
    <w:name w:val="ListLabel 76"/>
    <w:qFormat/>
    <w:rPr>
      <w:rFonts w:cs="Symbol"/>
    </w:rPr>
  </w:style>
  <w:style w:type="character" w:styleId="ListLabel77" w:customStyle="1">
    <w:name w:val="ListLabel 77"/>
    <w:qFormat/>
    <w:rPr>
      <w:rFonts w:cs="Courier New"/>
    </w:rPr>
  </w:style>
  <w:style w:type="character" w:styleId="ListLabel78" w:customStyle="1">
    <w:name w:val="ListLabel 78"/>
    <w:qFormat/>
    <w:rPr>
      <w:rFonts w:cs="Wingdings"/>
    </w:rPr>
  </w:style>
  <w:style w:type="character" w:styleId="ListLabel79" w:customStyle="1">
    <w:name w:val="ListLabel 79"/>
    <w:qFormat/>
    <w:rPr>
      <w:rFonts w:cs="Symbol"/>
    </w:rPr>
  </w:style>
  <w:style w:type="character" w:styleId="ListLabel80" w:customStyle="1">
    <w:name w:val="ListLabel 80"/>
    <w:qFormat/>
    <w:rPr>
      <w:rFonts w:cs="Courier New"/>
    </w:rPr>
  </w:style>
  <w:style w:type="character" w:styleId="ListLabel81" w:customStyle="1">
    <w:name w:val="ListLabel 81"/>
    <w:qFormat/>
    <w:rPr>
      <w:rFonts w:cs="Wingdings"/>
    </w:rPr>
  </w:style>
  <w:style w:type="character" w:styleId="ListLabel82" w:customStyle="1">
    <w:name w:val="ListLabel 82"/>
    <w:qFormat/>
    <w:rPr>
      <w:rFonts w:cs="Symbol"/>
    </w:rPr>
  </w:style>
  <w:style w:type="character" w:styleId="ListLabel83" w:customStyle="1">
    <w:name w:val="ListLabel 83"/>
    <w:qFormat/>
    <w:rPr>
      <w:rFonts w:cs="Courier New"/>
    </w:rPr>
  </w:style>
  <w:style w:type="character" w:styleId="ListLabel84" w:customStyle="1">
    <w:name w:val="ListLabel 84"/>
    <w:qFormat/>
    <w:rPr>
      <w:rFonts w:cs="Wingdings"/>
    </w:rPr>
  </w:style>
  <w:style w:type="character" w:styleId="ListLabel85" w:customStyle="1">
    <w:name w:val="ListLabel 85"/>
    <w:qFormat/>
    <w:rPr>
      <w:rFonts w:cs="Symbol"/>
    </w:rPr>
  </w:style>
  <w:style w:type="character" w:styleId="ListLabel86" w:customStyle="1">
    <w:name w:val="ListLabel 86"/>
    <w:qFormat/>
    <w:rPr>
      <w:rFonts w:cs="Courier New"/>
    </w:rPr>
  </w:style>
  <w:style w:type="character" w:styleId="ListLabel87" w:customStyle="1">
    <w:name w:val="ListLabel 87"/>
    <w:qFormat/>
    <w:rPr>
      <w:rFonts w:cs="Wingdings"/>
    </w:rPr>
  </w:style>
  <w:style w:type="character" w:styleId="ListLabel88" w:customStyle="1">
    <w:name w:val="ListLabel 88"/>
    <w:qFormat/>
    <w:rPr>
      <w:rFonts w:cs="Symbol"/>
    </w:rPr>
  </w:style>
  <w:style w:type="character" w:styleId="ListLabel89" w:customStyle="1">
    <w:name w:val="ListLabel 89"/>
    <w:qFormat/>
    <w:rPr>
      <w:rFonts w:cs="Courier New"/>
    </w:rPr>
  </w:style>
  <w:style w:type="character" w:styleId="ListLabel90" w:customStyle="1">
    <w:name w:val="ListLabel 90"/>
    <w:qFormat/>
    <w:rPr>
      <w:rFonts w:cs="Wingdings"/>
    </w:rPr>
  </w:style>
  <w:style w:type="character" w:styleId="ListLabel91" w:customStyle="1">
    <w:name w:val="ListLabel 91"/>
    <w:qFormat/>
    <w:rPr>
      <w:rFonts w:cs="Symbol"/>
    </w:rPr>
  </w:style>
  <w:style w:type="character" w:styleId="ListLabel92" w:customStyle="1">
    <w:name w:val="ListLabel 92"/>
    <w:qFormat/>
    <w:rPr>
      <w:rFonts w:cs="Courier New"/>
    </w:rPr>
  </w:style>
  <w:style w:type="character" w:styleId="ListLabel93" w:customStyle="1">
    <w:name w:val="ListLabel 93"/>
    <w:qFormat/>
    <w:rPr>
      <w:rFonts w:cs="Wingdings"/>
    </w:rPr>
  </w:style>
  <w:style w:type="character" w:styleId="ListLabel94" w:customStyle="1">
    <w:name w:val="ListLabel 94"/>
    <w:qFormat/>
    <w:rPr>
      <w:rFonts w:cs="Symbol"/>
    </w:rPr>
  </w:style>
  <w:style w:type="character" w:styleId="ListLabel95" w:customStyle="1">
    <w:name w:val="ListLabel 95"/>
    <w:qFormat/>
    <w:rPr>
      <w:rFonts w:cs="Courier New"/>
    </w:rPr>
  </w:style>
  <w:style w:type="character" w:styleId="ListLabel96" w:customStyle="1">
    <w:name w:val="ListLabel 96"/>
    <w:qFormat/>
    <w:rPr>
      <w:rFonts w:cs="Wingdings"/>
    </w:rPr>
  </w:style>
  <w:style w:type="character" w:styleId="ListLabel97" w:customStyle="1">
    <w:name w:val="ListLabel 97"/>
    <w:qFormat/>
    <w:rPr>
      <w:rFonts w:cs="Symbol"/>
    </w:rPr>
  </w:style>
  <w:style w:type="character" w:styleId="ListLabel98" w:customStyle="1">
    <w:name w:val="ListLabel 98"/>
    <w:qFormat/>
    <w:rPr>
      <w:rFonts w:cs="Courier New"/>
    </w:rPr>
  </w:style>
  <w:style w:type="character" w:styleId="ListLabel99" w:customStyle="1">
    <w:name w:val="ListLabel 99"/>
    <w:qFormat/>
    <w:rPr>
      <w:rFonts w:cs="Wingdings"/>
    </w:rPr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ListLabel100" w:customStyle="1">
    <w:name w:val="ListLabel 100"/>
    <w:qFormat/>
    <w:rPr>
      <w:rFonts w:cs="Symbol"/>
    </w:rPr>
  </w:style>
  <w:style w:type="character" w:styleId="ListLabel101" w:customStyle="1">
    <w:name w:val="ListLabel 101"/>
    <w:qFormat/>
    <w:rPr>
      <w:rFonts w:cs="Courier New"/>
    </w:rPr>
  </w:style>
  <w:style w:type="character" w:styleId="ListLabel102" w:customStyle="1">
    <w:name w:val="ListLabel 102"/>
    <w:qFormat/>
    <w:rPr>
      <w:rFonts w:cs="Wingdings"/>
    </w:rPr>
  </w:style>
  <w:style w:type="character" w:styleId="ListLabel103" w:customStyle="1">
    <w:name w:val="ListLabel 103"/>
    <w:qFormat/>
    <w:rPr>
      <w:rFonts w:cs="Symbol"/>
    </w:rPr>
  </w:style>
  <w:style w:type="character" w:styleId="ListLabel104" w:customStyle="1">
    <w:name w:val="ListLabel 104"/>
    <w:qFormat/>
    <w:rPr>
      <w:rFonts w:cs="Courier New"/>
    </w:rPr>
  </w:style>
  <w:style w:type="character" w:styleId="ListLabel105" w:customStyle="1">
    <w:name w:val="ListLabel 105"/>
    <w:qFormat/>
    <w:rPr>
      <w:rFonts w:cs="Wingdings"/>
    </w:rPr>
  </w:style>
  <w:style w:type="character" w:styleId="ListLabel106" w:customStyle="1">
    <w:name w:val="ListLabel 106"/>
    <w:qFormat/>
    <w:rPr>
      <w:rFonts w:cs="Symbol"/>
    </w:rPr>
  </w:style>
  <w:style w:type="character" w:styleId="ListLabel107" w:customStyle="1">
    <w:name w:val="ListLabel 107"/>
    <w:qFormat/>
    <w:rPr>
      <w:rFonts w:cs="Courier New"/>
    </w:rPr>
  </w:style>
  <w:style w:type="character" w:styleId="ListLabel108" w:customStyle="1">
    <w:name w:val="ListLabel 108"/>
    <w:qFormat/>
    <w:rPr>
      <w:rFonts w:cs="Wingdings"/>
    </w:rPr>
  </w:style>
  <w:style w:type="character" w:styleId="ListLabel109" w:customStyle="1">
    <w:name w:val="ListLabel 109"/>
    <w:qFormat/>
    <w:rPr>
      <w:rFonts w:cs="Symbol"/>
    </w:rPr>
  </w:style>
  <w:style w:type="character" w:styleId="ListLabel110" w:customStyle="1">
    <w:name w:val="ListLabel 110"/>
    <w:qFormat/>
    <w:rPr>
      <w:rFonts w:cs="Courier New"/>
    </w:rPr>
  </w:style>
  <w:style w:type="character" w:styleId="ListLabel111" w:customStyle="1">
    <w:name w:val="ListLabel 111"/>
    <w:qFormat/>
    <w:rPr>
      <w:rFonts w:cs="Wingdings"/>
    </w:rPr>
  </w:style>
  <w:style w:type="character" w:styleId="ListLabel112" w:customStyle="1">
    <w:name w:val="ListLabel 112"/>
    <w:qFormat/>
    <w:rPr>
      <w:rFonts w:cs="Symbol"/>
    </w:rPr>
  </w:style>
  <w:style w:type="character" w:styleId="ListLabel113" w:customStyle="1">
    <w:name w:val="ListLabel 113"/>
    <w:qFormat/>
    <w:rPr>
      <w:rFonts w:cs="Courier New"/>
    </w:rPr>
  </w:style>
  <w:style w:type="character" w:styleId="ListLabel114" w:customStyle="1">
    <w:name w:val="ListLabel 114"/>
    <w:qFormat/>
    <w:rPr>
      <w:rFonts w:cs="Wingdings"/>
    </w:rPr>
  </w:style>
  <w:style w:type="character" w:styleId="ListLabel115" w:customStyle="1">
    <w:name w:val="ListLabel 115"/>
    <w:qFormat/>
    <w:rPr>
      <w:rFonts w:cs="Symbol"/>
    </w:rPr>
  </w:style>
  <w:style w:type="character" w:styleId="ListLabel116" w:customStyle="1">
    <w:name w:val="ListLabel 116"/>
    <w:qFormat/>
    <w:rPr>
      <w:rFonts w:cs="Courier New"/>
    </w:rPr>
  </w:style>
  <w:style w:type="character" w:styleId="ListLabel117" w:customStyle="1">
    <w:name w:val="ListLabel 117"/>
    <w:qFormat/>
    <w:rPr>
      <w:rFonts w:cs="Wingdings"/>
    </w:rPr>
  </w:style>
  <w:style w:type="character" w:styleId="ListLabel118" w:customStyle="1">
    <w:name w:val="ListLabel 118"/>
    <w:qFormat/>
    <w:rPr>
      <w:rFonts w:cs="Symbol"/>
    </w:rPr>
  </w:style>
  <w:style w:type="character" w:styleId="ListLabel119" w:customStyle="1">
    <w:name w:val="ListLabel 119"/>
    <w:qFormat/>
    <w:rPr>
      <w:rFonts w:cs="Courier New"/>
    </w:rPr>
  </w:style>
  <w:style w:type="character" w:styleId="ListLabel120" w:customStyle="1">
    <w:name w:val="ListLabel 120"/>
    <w:qFormat/>
    <w:rPr>
      <w:rFonts w:cs="Wingdings"/>
    </w:rPr>
  </w:style>
  <w:style w:type="character" w:styleId="ListLabel121" w:customStyle="1">
    <w:name w:val="ListLabel 121"/>
    <w:qFormat/>
    <w:rPr>
      <w:rFonts w:cs="Symbol"/>
    </w:rPr>
  </w:style>
  <w:style w:type="character" w:styleId="ListLabel122" w:customStyle="1">
    <w:name w:val="ListLabel 122"/>
    <w:qFormat/>
    <w:rPr>
      <w:rFonts w:cs="Courier New"/>
    </w:rPr>
  </w:style>
  <w:style w:type="character" w:styleId="ListLabel123" w:customStyle="1">
    <w:name w:val="ListLabel 123"/>
    <w:qFormat/>
    <w:rPr>
      <w:rFonts w:cs="Wingdings"/>
    </w:rPr>
  </w:style>
  <w:style w:type="character" w:styleId="ListLabel124" w:customStyle="1">
    <w:name w:val="ListLabel 124"/>
    <w:qFormat/>
    <w:rPr>
      <w:rFonts w:cs="Symbol"/>
    </w:rPr>
  </w:style>
  <w:style w:type="character" w:styleId="ListLabel125" w:customStyle="1">
    <w:name w:val="ListLabel 125"/>
    <w:qFormat/>
    <w:rPr>
      <w:rFonts w:cs="Courier New"/>
    </w:rPr>
  </w:style>
  <w:style w:type="character" w:styleId="ListLabel126" w:customStyle="1">
    <w:name w:val="ListLabel 126"/>
    <w:qFormat/>
    <w:rPr>
      <w:rFonts w:cs="Wingdings"/>
    </w:rPr>
  </w:style>
  <w:style w:type="character" w:styleId="ListLabel127" w:customStyle="1">
    <w:name w:val="ListLabel 127"/>
    <w:qFormat/>
    <w:rPr>
      <w:rFonts w:cs="Symbol"/>
    </w:rPr>
  </w:style>
  <w:style w:type="character" w:styleId="ListLabel128" w:customStyle="1">
    <w:name w:val="ListLabel 128"/>
    <w:qFormat/>
    <w:rPr>
      <w:rFonts w:cs="Courier New"/>
    </w:rPr>
  </w:style>
  <w:style w:type="character" w:styleId="ListLabel129" w:customStyle="1">
    <w:name w:val="ListLabel 129"/>
    <w:qFormat/>
    <w:rPr>
      <w:rFonts w:cs="Wingdings"/>
    </w:rPr>
  </w:style>
  <w:style w:type="character" w:styleId="ListLabel130" w:customStyle="1">
    <w:name w:val="ListLabel 130"/>
    <w:qFormat/>
    <w:rPr>
      <w:rFonts w:cs="Symbol"/>
    </w:rPr>
  </w:style>
  <w:style w:type="character" w:styleId="ListLabel131" w:customStyle="1">
    <w:name w:val="ListLabel 131"/>
    <w:qFormat/>
    <w:rPr>
      <w:rFonts w:cs="Courier New"/>
    </w:rPr>
  </w:style>
  <w:style w:type="character" w:styleId="ListLabel132" w:customStyle="1">
    <w:name w:val="ListLabel 132"/>
    <w:qFormat/>
    <w:rPr>
      <w:rFonts w:cs="Wingdings"/>
    </w:rPr>
  </w:style>
  <w:style w:type="character" w:styleId="ListLabel133" w:customStyle="1">
    <w:name w:val="ListLabel 133"/>
    <w:qFormat/>
    <w:rPr>
      <w:rFonts w:cs="Symbol"/>
    </w:rPr>
  </w:style>
  <w:style w:type="character" w:styleId="ListLabel134" w:customStyle="1">
    <w:name w:val="ListLabel 134"/>
    <w:qFormat/>
    <w:rPr>
      <w:rFonts w:cs="Courier New"/>
    </w:rPr>
  </w:style>
  <w:style w:type="character" w:styleId="ListLabel135" w:customStyle="1">
    <w:name w:val="ListLabel 135"/>
    <w:qFormat/>
    <w:rPr>
      <w:rFonts w:cs="Wingdings"/>
    </w:rPr>
  </w:style>
  <w:style w:type="character" w:styleId="ListLabel136" w:customStyle="1">
    <w:name w:val="ListLabel 136"/>
    <w:qFormat/>
    <w:rPr>
      <w:rFonts w:cs="Symbol"/>
    </w:rPr>
  </w:style>
  <w:style w:type="character" w:styleId="ListLabel137" w:customStyle="1">
    <w:name w:val="ListLabel 137"/>
    <w:qFormat/>
    <w:rPr>
      <w:rFonts w:cs="Courier New"/>
    </w:rPr>
  </w:style>
  <w:style w:type="character" w:styleId="ListLabel138" w:customStyle="1">
    <w:name w:val="ListLabel 138"/>
    <w:qFormat/>
    <w:rPr>
      <w:rFonts w:cs="Wingdings"/>
    </w:rPr>
  </w:style>
  <w:style w:type="character" w:styleId="ListLabel139" w:customStyle="1">
    <w:name w:val="ListLabel 139"/>
    <w:qFormat/>
    <w:rPr>
      <w:rFonts w:cs="Symbol"/>
    </w:rPr>
  </w:style>
  <w:style w:type="character" w:styleId="ListLabel140" w:customStyle="1">
    <w:name w:val="ListLabel 140"/>
    <w:qFormat/>
    <w:rPr>
      <w:rFonts w:cs="Courier New"/>
    </w:rPr>
  </w:style>
  <w:style w:type="character" w:styleId="ListLabel141" w:customStyle="1">
    <w:name w:val="ListLabel 141"/>
    <w:qFormat/>
    <w:rPr>
      <w:rFonts w:cs="Wingdings"/>
    </w:rPr>
  </w:style>
  <w:style w:type="character" w:styleId="ListLabel142" w:customStyle="1">
    <w:name w:val="ListLabel 142"/>
    <w:qFormat/>
    <w:rPr>
      <w:rFonts w:cs="Symbol"/>
    </w:rPr>
  </w:style>
  <w:style w:type="character" w:styleId="ListLabel143" w:customStyle="1">
    <w:name w:val="ListLabel 143"/>
    <w:qFormat/>
    <w:rPr>
      <w:rFonts w:cs="Courier New"/>
    </w:rPr>
  </w:style>
  <w:style w:type="character" w:styleId="ListLabel144" w:customStyle="1">
    <w:name w:val="ListLabel 144"/>
    <w:qFormat/>
    <w:rPr>
      <w:rFonts w:cs="Wingdings"/>
    </w:rPr>
  </w:style>
  <w:style w:type="character" w:styleId="ListLabel145" w:customStyle="1">
    <w:name w:val="ListLabel 145"/>
    <w:qFormat/>
    <w:rPr>
      <w:rFonts w:cs="Symbol"/>
    </w:rPr>
  </w:style>
  <w:style w:type="character" w:styleId="ListLabel146" w:customStyle="1">
    <w:name w:val="ListLabel 146"/>
    <w:qFormat/>
    <w:rPr>
      <w:rFonts w:cs="Courier New"/>
    </w:rPr>
  </w:style>
  <w:style w:type="character" w:styleId="ListLabel147" w:customStyle="1">
    <w:name w:val="ListLabel 147"/>
    <w:qFormat/>
    <w:rPr>
      <w:rFonts w:cs="Wingdings"/>
    </w:rPr>
  </w:style>
  <w:style w:type="character" w:styleId="ListLabel148" w:customStyle="1">
    <w:name w:val="ListLabel 148"/>
    <w:qFormat/>
    <w:rPr>
      <w:rFonts w:cs="Symbol"/>
    </w:rPr>
  </w:style>
  <w:style w:type="character" w:styleId="ListLabel149" w:customStyle="1">
    <w:name w:val="ListLabel 149"/>
    <w:qFormat/>
    <w:rPr>
      <w:rFonts w:cs="Courier New"/>
    </w:rPr>
  </w:style>
  <w:style w:type="character" w:styleId="ListLabel150" w:customStyle="1">
    <w:name w:val="ListLabel 150"/>
    <w:qFormat/>
    <w:rPr>
      <w:rFonts w:cs="Wingdings"/>
    </w:rPr>
  </w:style>
  <w:style w:type="character" w:styleId="ListLabel151" w:customStyle="1">
    <w:name w:val="ListLabel 151"/>
    <w:qFormat/>
    <w:rPr>
      <w:rFonts w:cs="Symbol"/>
    </w:rPr>
  </w:style>
  <w:style w:type="character" w:styleId="ListLabel152" w:customStyle="1">
    <w:name w:val="ListLabel 152"/>
    <w:qFormat/>
    <w:rPr>
      <w:rFonts w:cs="Courier New"/>
    </w:rPr>
  </w:style>
  <w:style w:type="character" w:styleId="ListLabel153" w:customStyle="1">
    <w:name w:val="ListLabel 153"/>
    <w:qFormat/>
    <w:rPr>
      <w:rFonts w:cs="Wingdings"/>
    </w:rPr>
  </w:style>
  <w:style w:type="character" w:styleId="ListLabel154" w:customStyle="1">
    <w:name w:val="ListLabel 154"/>
    <w:qFormat/>
    <w:rPr>
      <w:rFonts w:cs="Symbol"/>
    </w:rPr>
  </w:style>
  <w:style w:type="character" w:styleId="ListLabel155" w:customStyle="1">
    <w:name w:val="ListLabel 155"/>
    <w:qFormat/>
    <w:rPr>
      <w:rFonts w:cs="Courier New"/>
    </w:rPr>
  </w:style>
  <w:style w:type="character" w:styleId="ListLabel156" w:customStyle="1">
    <w:name w:val="ListLabel 156"/>
    <w:qFormat/>
    <w:rPr>
      <w:rFonts w:cs="Wingdings"/>
    </w:rPr>
  </w:style>
  <w:style w:type="character" w:styleId="ListLabel157" w:customStyle="1">
    <w:name w:val="ListLabel 157"/>
    <w:qFormat/>
    <w:rPr>
      <w:rFonts w:cs="Symbol"/>
    </w:rPr>
  </w:style>
  <w:style w:type="character" w:styleId="ListLabel158" w:customStyle="1">
    <w:name w:val="ListLabel 158"/>
    <w:qFormat/>
    <w:rPr>
      <w:rFonts w:cs="Courier New"/>
    </w:rPr>
  </w:style>
  <w:style w:type="character" w:styleId="ListLabel159" w:customStyle="1">
    <w:name w:val="ListLabel 159"/>
    <w:qFormat/>
    <w:rPr>
      <w:rFonts w:cs="Wingdings"/>
    </w:rPr>
  </w:style>
  <w:style w:type="character" w:styleId="ListLabel160" w:customStyle="1">
    <w:name w:val="ListLabel 160"/>
    <w:qFormat/>
    <w:rPr>
      <w:rFonts w:cs="Symbol"/>
    </w:rPr>
  </w:style>
  <w:style w:type="character" w:styleId="ListLabel161" w:customStyle="1">
    <w:name w:val="ListLabel 161"/>
    <w:qFormat/>
    <w:rPr>
      <w:rFonts w:cs="Courier New"/>
    </w:rPr>
  </w:style>
  <w:style w:type="character" w:styleId="ListLabel162" w:customStyle="1">
    <w:name w:val="ListLabel 162"/>
    <w:qFormat/>
    <w:rPr>
      <w:rFonts w:cs="Wingdings"/>
    </w:rPr>
  </w:style>
  <w:style w:type="character" w:styleId="ListLabel163" w:customStyle="1">
    <w:name w:val="ListLabel 163"/>
    <w:qFormat/>
    <w:rPr>
      <w:rFonts w:cs="Symbol"/>
    </w:rPr>
  </w:style>
  <w:style w:type="character" w:styleId="ListLabel164" w:customStyle="1">
    <w:name w:val="ListLabel 164"/>
    <w:qFormat/>
    <w:rPr>
      <w:rFonts w:cs="Courier New"/>
    </w:rPr>
  </w:style>
  <w:style w:type="character" w:styleId="ListLabel165" w:customStyle="1">
    <w:name w:val="ListLabel 165"/>
    <w:qFormat/>
    <w:rPr>
      <w:rFonts w:cs="Wingdings"/>
    </w:rPr>
  </w:style>
  <w:style w:type="character" w:styleId="ListLabel166" w:customStyle="1">
    <w:name w:val="ListLabel 166"/>
    <w:qFormat/>
    <w:rPr>
      <w:rFonts w:cs="Symbol"/>
    </w:rPr>
  </w:style>
  <w:style w:type="character" w:styleId="ListLabel167" w:customStyle="1">
    <w:name w:val="ListLabel 167"/>
    <w:qFormat/>
    <w:rPr>
      <w:rFonts w:cs="Courier New"/>
    </w:rPr>
  </w:style>
  <w:style w:type="character" w:styleId="ListLabel168" w:customStyle="1">
    <w:name w:val="ListLabel 168"/>
    <w:qFormat/>
    <w:rPr>
      <w:rFonts w:cs="Wingdings"/>
    </w:rPr>
  </w:style>
  <w:style w:type="character" w:styleId="ListLabel169" w:customStyle="1">
    <w:name w:val="ListLabel 169"/>
    <w:qFormat/>
    <w:rPr>
      <w:rFonts w:cs="Symbol"/>
    </w:rPr>
  </w:style>
  <w:style w:type="character" w:styleId="ListLabel170" w:customStyle="1">
    <w:name w:val="ListLabel 170"/>
    <w:qFormat/>
    <w:rPr>
      <w:rFonts w:cs="Courier New"/>
    </w:rPr>
  </w:style>
  <w:style w:type="character" w:styleId="ListLabel171" w:customStyle="1">
    <w:name w:val="ListLabel 171"/>
    <w:qFormat/>
    <w:rPr>
      <w:rFonts w:cs="Wingdings"/>
    </w:rPr>
  </w:style>
  <w:style w:type="character" w:styleId="ListLabel172" w:customStyle="1">
    <w:name w:val="ListLabel 172"/>
    <w:qFormat/>
    <w:rPr>
      <w:rFonts w:cs="OpenSymbol"/>
    </w:rPr>
  </w:style>
  <w:style w:type="character" w:styleId="ListLabel173" w:customStyle="1">
    <w:name w:val="ListLabel 173"/>
    <w:qFormat/>
    <w:rPr>
      <w:rFonts w:cs="OpenSymbol"/>
    </w:rPr>
  </w:style>
  <w:style w:type="character" w:styleId="ListLabel174" w:customStyle="1">
    <w:name w:val="ListLabel 174"/>
    <w:qFormat/>
    <w:rPr>
      <w:rFonts w:cs="OpenSymbol"/>
    </w:rPr>
  </w:style>
  <w:style w:type="character" w:styleId="ListLabel175" w:customStyle="1">
    <w:name w:val="ListLabel 175"/>
    <w:qFormat/>
    <w:rPr>
      <w:rFonts w:cs="OpenSymbol"/>
    </w:rPr>
  </w:style>
  <w:style w:type="character" w:styleId="ListLabel176" w:customStyle="1">
    <w:name w:val="ListLabel 176"/>
    <w:qFormat/>
    <w:rPr>
      <w:rFonts w:cs="OpenSymbol"/>
    </w:rPr>
  </w:style>
  <w:style w:type="character" w:styleId="ListLabel177" w:customStyle="1">
    <w:name w:val="ListLabel 177"/>
    <w:qFormat/>
    <w:rPr>
      <w:rFonts w:cs="OpenSymbol"/>
    </w:rPr>
  </w:style>
  <w:style w:type="character" w:styleId="ListLabel178" w:customStyle="1">
    <w:name w:val="ListLabel 178"/>
    <w:qFormat/>
    <w:rPr>
      <w:rFonts w:cs="OpenSymbol"/>
    </w:rPr>
  </w:style>
  <w:style w:type="character" w:styleId="ListLabel179" w:customStyle="1">
    <w:name w:val="ListLabel 179"/>
    <w:qFormat/>
    <w:rPr>
      <w:rFonts w:cs="OpenSymbol"/>
    </w:rPr>
  </w:style>
  <w:style w:type="character" w:styleId="ListLabel180" w:customStyle="1">
    <w:name w:val="ListLabel 180"/>
    <w:qFormat/>
    <w:rPr>
      <w:rFonts w:cs="OpenSymbol"/>
    </w:rPr>
  </w:style>
  <w:style w:type="character" w:styleId="ListLabel181">
    <w:name w:val="ListLabel 181"/>
    <w:qFormat/>
    <w:rPr>
      <w:rFonts w:cs="Symbol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 w:customStyle="1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e37a42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264b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af4aa1"/>
    <w:pPr>
      <w:spacing w:lineRule="auto" w:line="2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acebook.com/about/privacyshield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  <Pages>6</Pages>
  <Words>2039</Words>
  <CharactersWithSpaces>12234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2018-09-04T11:56:00Z</dcterms:created>
  <dc:creator>Tomasz Zięć</dc:creator>
  <dc:description/>
  <dc:language>pl-PL</dc:language>
  <cp:lastModifiedBy>pancio </cp:lastModifiedBy>
  <cp:lastPrinted>2018-09-04T11:53:00Z</cp:lastPrinted>
  <dcterms:modified xsi:type="dcterms:W3CDTF">2018-09-04T19:33:07Z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